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AB8" w:rsidRPr="00E76009" w:rsidRDefault="00945AB8" w:rsidP="00A07CE9">
      <w:pPr>
        <w:pStyle w:val="Ttulo1"/>
        <w:spacing w:after="237" w:line="240" w:lineRule="auto"/>
        <w:ind w:left="10"/>
        <w:jc w:val="center"/>
        <w:rPr>
          <w:rFonts w:ascii="Adobe Caslon Pro" w:hAnsi="Adobe Caslon Pro"/>
          <w:sz w:val="20"/>
          <w:szCs w:val="20"/>
        </w:rPr>
      </w:pPr>
    </w:p>
    <w:p w:rsidR="00A07CE9" w:rsidRPr="00E76009" w:rsidRDefault="00A07CE9" w:rsidP="00A07CE9">
      <w:pPr>
        <w:pStyle w:val="Ttulo1"/>
        <w:spacing w:after="0" w:line="240" w:lineRule="auto"/>
        <w:ind w:left="10"/>
        <w:jc w:val="center"/>
        <w:rPr>
          <w:rFonts w:ascii="Adobe Caslon Pro" w:hAnsi="Adobe Caslon Pro"/>
          <w:sz w:val="32"/>
          <w:szCs w:val="20"/>
        </w:rPr>
      </w:pPr>
      <w:r w:rsidRPr="00E76009">
        <w:rPr>
          <w:rFonts w:ascii="Adobe Caslon Pro" w:hAnsi="Adobe Caslon Pro"/>
          <w:sz w:val="32"/>
          <w:szCs w:val="20"/>
        </w:rPr>
        <w:t xml:space="preserve">Solicitud del estudiante </w:t>
      </w:r>
    </w:p>
    <w:p w:rsidR="00A07CE9" w:rsidRPr="00E76009" w:rsidRDefault="00A07CE9" w:rsidP="00A07CE9">
      <w:pPr>
        <w:spacing w:line="240" w:lineRule="auto"/>
        <w:jc w:val="right"/>
        <w:rPr>
          <w:rFonts w:ascii="Adobe Caslon Pro" w:hAnsi="Adobe Caslon Pro"/>
          <w:sz w:val="20"/>
          <w:szCs w:val="20"/>
        </w:rPr>
      </w:pPr>
    </w:p>
    <w:p w:rsidR="00E76009" w:rsidRPr="00E76009" w:rsidRDefault="00E76009" w:rsidP="00A07CE9">
      <w:pPr>
        <w:spacing w:line="240" w:lineRule="auto"/>
        <w:ind w:left="2691"/>
        <w:jc w:val="right"/>
        <w:rPr>
          <w:rFonts w:ascii="Adobe Caslon Pro" w:hAnsi="Adobe Caslon Pro"/>
          <w:sz w:val="20"/>
          <w:szCs w:val="20"/>
        </w:rPr>
      </w:pPr>
    </w:p>
    <w:p w:rsidR="00A07CE9" w:rsidRPr="00E76009" w:rsidRDefault="00E76009" w:rsidP="00A07CE9">
      <w:pPr>
        <w:spacing w:line="240" w:lineRule="auto"/>
        <w:ind w:left="2691"/>
        <w:jc w:val="right"/>
        <w:rPr>
          <w:rFonts w:ascii="Adobe Caslon Pro" w:hAnsi="Adobe Caslon Pro"/>
          <w:sz w:val="20"/>
          <w:szCs w:val="20"/>
        </w:rPr>
      </w:pPr>
      <w:r w:rsidRPr="00E76009">
        <w:rPr>
          <w:rFonts w:ascii="Adobe Caslon Pro" w:hAnsi="Adobe Caslon Pro"/>
          <w:sz w:val="20"/>
          <w:szCs w:val="20"/>
        </w:rPr>
        <w:t>Villahermosa</w:t>
      </w:r>
      <w:r w:rsidR="00A07CE9" w:rsidRPr="00E76009">
        <w:rPr>
          <w:rFonts w:ascii="Adobe Caslon Pro" w:hAnsi="Adobe Caslon Pro"/>
          <w:sz w:val="20"/>
          <w:szCs w:val="20"/>
        </w:rPr>
        <w:t xml:space="preserve">, </w:t>
      </w:r>
      <w:r w:rsidRPr="00E76009">
        <w:rPr>
          <w:rFonts w:ascii="Adobe Caslon Pro" w:hAnsi="Adobe Caslon Pro"/>
          <w:sz w:val="20"/>
          <w:szCs w:val="20"/>
        </w:rPr>
        <w:t xml:space="preserve">Tabasco </w:t>
      </w:r>
      <w:r w:rsidR="00A07CE9" w:rsidRPr="00E76009">
        <w:rPr>
          <w:rFonts w:ascii="Adobe Caslon Pro" w:hAnsi="Adobe Caslon Pro"/>
          <w:sz w:val="20"/>
          <w:szCs w:val="20"/>
        </w:rPr>
        <w:t xml:space="preserve">XX/XX/20XX </w:t>
      </w:r>
    </w:p>
    <w:p w:rsidR="00A07CE9" w:rsidRPr="00E76009" w:rsidRDefault="00A07CE9" w:rsidP="00E76009">
      <w:pPr>
        <w:spacing w:after="0" w:line="240" w:lineRule="auto"/>
        <w:jc w:val="center"/>
        <w:rPr>
          <w:rFonts w:ascii="Adobe Caslon Pro" w:hAnsi="Adobe Caslon Pro"/>
          <w:b/>
          <w:sz w:val="20"/>
          <w:szCs w:val="20"/>
        </w:rPr>
      </w:pPr>
      <w:r w:rsidRPr="00E76009">
        <w:rPr>
          <w:rFonts w:ascii="Adobe Caslon Pro" w:hAnsi="Adobe Caslon Pro"/>
          <w:b/>
          <w:sz w:val="20"/>
          <w:szCs w:val="20"/>
        </w:rPr>
        <w:t xml:space="preserve"> </w:t>
      </w:r>
    </w:p>
    <w:p w:rsidR="00A07CE9" w:rsidRPr="00E76009" w:rsidRDefault="00E76009" w:rsidP="00E76009">
      <w:pPr>
        <w:spacing w:after="0" w:line="240" w:lineRule="auto"/>
        <w:ind w:left="16" w:right="1966"/>
        <w:rPr>
          <w:rFonts w:ascii="Adobe Caslon Pro" w:hAnsi="Adobe Caslon Pro"/>
          <w:b/>
          <w:sz w:val="20"/>
          <w:szCs w:val="20"/>
        </w:rPr>
      </w:pPr>
      <w:r w:rsidRPr="00E76009">
        <w:rPr>
          <w:rFonts w:ascii="Adobe Caslon Pro" w:hAnsi="Adobe Caslon Pro"/>
          <w:b/>
          <w:sz w:val="20"/>
          <w:szCs w:val="20"/>
        </w:rPr>
        <w:t>ING. JAVIER ROMERO CASTRO</w:t>
      </w:r>
    </w:p>
    <w:p w:rsidR="00A07CE9" w:rsidRPr="00E76009" w:rsidRDefault="00A07CE9" w:rsidP="00E76009">
      <w:pPr>
        <w:spacing w:after="0" w:line="240" w:lineRule="auto"/>
        <w:ind w:left="16" w:right="1966"/>
        <w:rPr>
          <w:rFonts w:ascii="Adobe Caslon Pro" w:hAnsi="Adobe Caslon Pro"/>
          <w:b/>
          <w:sz w:val="20"/>
          <w:szCs w:val="20"/>
        </w:rPr>
      </w:pPr>
      <w:r w:rsidRPr="00E76009">
        <w:rPr>
          <w:rFonts w:ascii="Adobe Caslon Pro" w:hAnsi="Adobe Caslon Pro"/>
          <w:b/>
          <w:sz w:val="20"/>
          <w:szCs w:val="20"/>
        </w:rPr>
        <w:t xml:space="preserve">JEFE DE LA DIVISION DE ESTUDIOS PROFESIONALES </w:t>
      </w:r>
    </w:p>
    <w:p w:rsidR="00A07CE9" w:rsidRPr="00E76009" w:rsidRDefault="00A07CE9" w:rsidP="00E76009">
      <w:pPr>
        <w:pStyle w:val="Ttulo1"/>
        <w:spacing w:after="0" w:line="240" w:lineRule="auto"/>
        <w:rPr>
          <w:rFonts w:ascii="Adobe Caslon Pro" w:hAnsi="Adobe Caslon Pro"/>
          <w:sz w:val="20"/>
          <w:szCs w:val="20"/>
        </w:rPr>
      </w:pPr>
      <w:r w:rsidRPr="00E76009">
        <w:rPr>
          <w:rFonts w:ascii="Adobe Caslon Pro" w:hAnsi="Adobe Caslon Pro"/>
          <w:sz w:val="20"/>
          <w:szCs w:val="20"/>
        </w:rPr>
        <w:t xml:space="preserve">P R E S E N T E. </w:t>
      </w:r>
    </w:p>
    <w:p w:rsidR="00A07CE9" w:rsidRPr="00E76009" w:rsidRDefault="00A07CE9" w:rsidP="00A07CE9">
      <w:pPr>
        <w:spacing w:line="240" w:lineRule="auto"/>
        <w:jc w:val="center"/>
        <w:rPr>
          <w:rFonts w:ascii="Adobe Caslon Pro" w:hAnsi="Adobe Caslon Pro"/>
          <w:sz w:val="20"/>
          <w:szCs w:val="20"/>
        </w:rPr>
      </w:pPr>
    </w:p>
    <w:p w:rsidR="00A07CE9" w:rsidRPr="00E76009" w:rsidRDefault="00A07CE9" w:rsidP="00E76009">
      <w:pPr>
        <w:spacing w:after="0" w:line="240" w:lineRule="auto"/>
        <w:ind w:left="11"/>
        <w:jc w:val="right"/>
        <w:rPr>
          <w:rFonts w:ascii="Adobe Caslon Pro" w:hAnsi="Adobe Caslon Pro"/>
          <w:sz w:val="20"/>
          <w:szCs w:val="20"/>
        </w:rPr>
      </w:pPr>
      <w:r w:rsidRPr="00E76009">
        <w:rPr>
          <w:rFonts w:ascii="Adobe Caslon Pro" w:hAnsi="Adobe Caslon Pro"/>
          <w:b/>
          <w:sz w:val="20"/>
          <w:szCs w:val="20"/>
        </w:rPr>
        <w:t xml:space="preserve">AT’N. </w:t>
      </w:r>
      <w:r w:rsidR="00E76009">
        <w:rPr>
          <w:rFonts w:ascii="Adobe Caslon Pro" w:hAnsi="Adobe Caslon Pro"/>
          <w:b/>
          <w:sz w:val="20"/>
          <w:szCs w:val="20"/>
        </w:rPr>
        <w:t>CLAUDIA HERNANDEZ PONCE</w:t>
      </w:r>
    </w:p>
    <w:p w:rsidR="00A07CE9" w:rsidRPr="00E76009" w:rsidRDefault="00E76009" w:rsidP="00E76009">
      <w:pPr>
        <w:spacing w:after="0" w:line="240" w:lineRule="auto"/>
        <w:ind w:left="11"/>
        <w:jc w:val="right"/>
        <w:rPr>
          <w:rFonts w:ascii="Adobe Caslon Pro" w:hAnsi="Adobe Caslon Pro"/>
          <w:sz w:val="20"/>
          <w:szCs w:val="20"/>
        </w:rPr>
      </w:pPr>
      <w:r>
        <w:rPr>
          <w:rFonts w:ascii="Adobe Caslon Pro" w:hAnsi="Adobe Caslon Pro"/>
          <w:b/>
          <w:sz w:val="20"/>
          <w:szCs w:val="20"/>
        </w:rPr>
        <w:t xml:space="preserve">ENCARGADA </w:t>
      </w:r>
      <w:r w:rsidR="00A07CE9" w:rsidRPr="00E76009">
        <w:rPr>
          <w:rFonts w:ascii="Adobe Caslon Pro" w:hAnsi="Adobe Caslon Pro"/>
          <w:b/>
          <w:sz w:val="20"/>
          <w:szCs w:val="20"/>
        </w:rPr>
        <w:t xml:space="preserve">DE </w:t>
      </w:r>
      <w:r>
        <w:rPr>
          <w:rFonts w:ascii="Adobe Caslon Pro" w:hAnsi="Adobe Caslon Pro"/>
          <w:b/>
          <w:sz w:val="20"/>
          <w:szCs w:val="20"/>
        </w:rPr>
        <w:t xml:space="preserve">LA OFICINA DE </w:t>
      </w:r>
      <w:r w:rsidR="00A07CE9" w:rsidRPr="00E76009">
        <w:rPr>
          <w:rFonts w:ascii="Adobe Caslon Pro" w:hAnsi="Adobe Caslon Pro"/>
          <w:b/>
          <w:sz w:val="20"/>
          <w:szCs w:val="20"/>
        </w:rPr>
        <w:t xml:space="preserve">APOYO A TITULACION </w:t>
      </w:r>
    </w:p>
    <w:p w:rsidR="00A07CE9" w:rsidRPr="00E76009" w:rsidRDefault="00A07CE9" w:rsidP="00A07CE9">
      <w:pPr>
        <w:spacing w:line="240" w:lineRule="auto"/>
        <w:jc w:val="center"/>
        <w:rPr>
          <w:rFonts w:ascii="Adobe Caslon Pro" w:hAnsi="Adobe Caslon Pro"/>
          <w:sz w:val="20"/>
          <w:szCs w:val="20"/>
        </w:rPr>
      </w:pPr>
      <w:r w:rsidRPr="00E76009">
        <w:rPr>
          <w:rFonts w:ascii="Adobe Caslon Pro" w:hAnsi="Adobe Caslon Pro"/>
          <w:sz w:val="20"/>
          <w:szCs w:val="20"/>
        </w:rPr>
        <w:t xml:space="preserve"> </w:t>
      </w:r>
    </w:p>
    <w:p w:rsidR="00A07CE9" w:rsidRPr="00E76009" w:rsidRDefault="00A07CE9" w:rsidP="00A07CE9">
      <w:pPr>
        <w:spacing w:line="240" w:lineRule="auto"/>
        <w:ind w:left="16"/>
        <w:rPr>
          <w:rFonts w:ascii="Adobe Caslon Pro" w:hAnsi="Adobe Caslon Pro"/>
          <w:szCs w:val="20"/>
        </w:rPr>
      </w:pPr>
      <w:r w:rsidRPr="00E76009">
        <w:rPr>
          <w:rFonts w:ascii="Adobe Caslon Pro" w:hAnsi="Adobe Caslon Pro"/>
          <w:szCs w:val="20"/>
        </w:rPr>
        <w:t xml:space="preserve">Por medio del presente solicito autorización para iniciar Trámites de Titulación integral: </w:t>
      </w:r>
    </w:p>
    <w:tbl>
      <w:tblPr>
        <w:tblStyle w:val="TableGrid"/>
        <w:tblW w:w="9322" w:type="dxa"/>
        <w:tblInd w:w="-102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227"/>
        <w:gridCol w:w="6095"/>
      </w:tblGrid>
      <w:tr w:rsidR="00A07CE9" w:rsidRPr="00E76009" w:rsidTr="005A37D7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a)Nombre del Estudiante: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jc w:val="center"/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 </w:t>
            </w:r>
          </w:p>
        </w:tc>
      </w:tr>
      <w:tr w:rsidR="00A07CE9" w:rsidRPr="00E76009" w:rsidTr="005A37D7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b)Carrera: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jc w:val="center"/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 </w:t>
            </w:r>
          </w:p>
        </w:tc>
      </w:tr>
      <w:tr w:rsidR="00A07CE9" w:rsidRPr="00E76009" w:rsidTr="005A37D7">
        <w:trPr>
          <w:trHeight w:val="28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c)No. de Control: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jc w:val="center"/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 </w:t>
            </w:r>
          </w:p>
        </w:tc>
      </w:tr>
      <w:tr w:rsidR="00A07CE9" w:rsidRPr="00E76009" w:rsidTr="005A37D7">
        <w:trPr>
          <w:trHeight w:val="287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d) Nombre del proyecto: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jc w:val="center"/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 </w:t>
            </w:r>
          </w:p>
        </w:tc>
      </w:tr>
      <w:tr w:rsidR="00A07CE9" w:rsidRPr="00E76009" w:rsidTr="00E76009">
        <w:trPr>
          <w:trHeight w:val="26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E9" w:rsidRPr="00E76009" w:rsidRDefault="00E76009" w:rsidP="00A07CE9">
            <w:pPr>
              <w:rPr>
                <w:rFonts w:ascii="Adobe Caslon Pro" w:hAnsi="Adobe Caslon Pro"/>
                <w:szCs w:val="20"/>
              </w:rPr>
            </w:pPr>
            <w:r>
              <w:rPr>
                <w:rFonts w:ascii="Adobe Caslon Pro" w:hAnsi="Adobe Caslon Pro"/>
                <w:b/>
                <w:szCs w:val="20"/>
              </w:rPr>
              <w:t>e</w:t>
            </w:r>
            <w:r w:rsidR="00A07CE9" w:rsidRPr="00E76009">
              <w:rPr>
                <w:rFonts w:ascii="Adobe Caslon Pro" w:hAnsi="Adobe Caslon Pro"/>
                <w:b/>
                <w:szCs w:val="20"/>
              </w:rPr>
              <w:t xml:space="preserve">)Producto: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jc w:val="center"/>
              <w:rPr>
                <w:rFonts w:ascii="Adobe Caslon Pro" w:hAnsi="Adobe Caslon Pro"/>
                <w:szCs w:val="20"/>
              </w:rPr>
            </w:pPr>
          </w:p>
        </w:tc>
      </w:tr>
    </w:tbl>
    <w:p w:rsidR="00E76009" w:rsidRDefault="00E76009" w:rsidP="00A07CE9">
      <w:pPr>
        <w:spacing w:line="240" w:lineRule="auto"/>
        <w:ind w:left="6"/>
        <w:rPr>
          <w:rFonts w:ascii="Adobe Caslon Pro" w:hAnsi="Adobe Caslon Pro"/>
          <w:b/>
          <w:szCs w:val="20"/>
        </w:rPr>
      </w:pPr>
    </w:p>
    <w:p w:rsidR="00A07CE9" w:rsidRPr="00E76009" w:rsidRDefault="00A07CE9" w:rsidP="00A07CE9">
      <w:pPr>
        <w:spacing w:line="240" w:lineRule="auto"/>
        <w:ind w:left="6"/>
        <w:rPr>
          <w:rFonts w:ascii="Adobe Caslon Pro" w:hAnsi="Adobe Caslon Pro"/>
          <w:szCs w:val="20"/>
        </w:rPr>
      </w:pPr>
      <w:r w:rsidRPr="00E76009">
        <w:rPr>
          <w:rFonts w:ascii="Adobe Caslon Pro" w:hAnsi="Adobe Caslon Pro"/>
          <w:b/>
          <w:szCs w:val="20"/>
        </w:rPr>
        <w:t xml:space="preserve"> </w:t>
      </w:r>
      <w:r w:rsidRPr="00E76009">
        <w:rPr>
          <w:rFonts w:ascii="Adobe Caslon Pro" w:hAnsi="Adobe Caslon Pro"/>
          <w:szCs w:val="20"/>
        </w:rPr>
        <w:t xml:space="preserve">En espera del dictamen correspondiente, quedo a sus órdenes. </w:t>
      </w:r>
    </w:p>
    <w:p w:rsidR="00A07CE9" w:rsidRPr="00E76009" w:rsidRDefault="00A07CE9" w:rsidP="00A07CE9">
      <w:pPr>
        <w:spacing w:line="240" w:lineRule="auto"/>
        <w:ind w:left="6"/>
        <w:rPr>
          <w:rFonts w:ascii="Adobe Caslon Pro" w:hAnsi="Adobe Caslon Pro"/>
          <w:szCs w:val="20"/>
        </w:rPr>
      </w:pPr>
      <w:bookmarkStart w:id="0" w:name="_GoBack"/>
      <w:bookmarkEnd w:id="0"/>
    </w:p>
    <w:p w:rsidR="00A07CE9" w:rsidRPr="00E76009" w:rsidRDefault="00A07CE9" w:rsidP="00A07CE9">
      <w:pPr>
        <w:pStyle w:val="Ttulo1"/>
        <w:spacing w:line="240" w:lineRule="auto"/>
        <w:rPr>
          <w:rFonts w:ascii="Adobe Caslon Pro" w:hAnsi="Adobe Caslon Pro"/>
          <w:sz w:val="22"/>
          <w:szCs w:val="20"/>
        </w:rPr>
      </w:pPr>
      <w:r w:rsidRPr="00E76009">
        <w:rPr>
          <w:rFonts w:ascii="Adobe Caslon Pro" w:hAnsi="Adobe Caslon Pro"/>
          <w:sz w:val="22"/>
          <w:szCs w:val="20"/>
        </w:rPr>
        <w:t>A T E N T A M E N T E:</w:t>
      </w:r>
      <w:r w:rsidRPr="00E76009">
        <w:rPr>
          <w:rFonts w:ascii="Adobe Caslon Pro" w:hAnsi="Adobe Caslon Pro"/>
          <w:b w:val="0"/>
          <w:sz w:val="22"/>
          <w:szCs w:val="20"/>
        </w:rPr>
        <w:t xml:space="preserve"> </w:t>
      </w:r>
    </w:p>
    <w:p w:rsidR="00A07CE9" w:rsidRPr="00E76009" w:rsidRDefault="00A07CE9" w:rsidP="00A07CE9">
      <w:pPr>
        <w:spacing w:line="240" w:lineRule="auto"/>
        <w:ind w:left="6"/>
        <w:rPr>
          <w:rFonts w:ascii="Adobe Caslon Pro" w:hAnsi="Adobe Caslon Pro"/>
          <w:szCs w:val="20"/>
        </w:rPr>
      </w:pPr>
      <w:r w:rsidRPr="00E76009">
        <w:rPr>
          <w:rFonts w:ascii="Adobe Caslon Pro" w:hAnsi="Adobe Caslon Pro"/>
          <w:szCs w:val="20"/>
        </w:rPr>
        <w:t xml:space="preserve">  </w:t>
      </w:r>
    </w:p>
    <w:p w:rsidR="00A07CE9" w:rsidRDefault="00A07CE9" w:rsidP="00A07CE9">
      <w:pPr>
        <w:pStyle w:val="Ttulo1"/>
        <w:spacing w:line="240" w:lineRule="auto"/>
        <w:rPr>
          <w:rFonts w:ascii="Adobe Caslon Pro" w:hAnsi="Adobe Caslon Pro"/>
          <w:b w:val="0"/>
          <w:sz w:val="22"/>
          <w:szCs w:val="20"/>
        </w:rPr>
      </w:pPr>
      <w:r w:rsidRPr="00E76009">
        <w:rPr>
          <w:rFonts w:ascii="Adobe Caslon Pro" w:hAnsi="Adobe Caslon Pro"/>
          <w:sz w:val="22"/>
          <w:szCs w:val="20"/>
        </w:rPr>
        <w:t>NOMBRE Y FIRMA DEL SOLICITANTE</w:t>
      </w:r>
      <w:r w:rsidRPr="00E76009">
        <w:rPr>
          <w:rFonts w:ascii="Adobe Caslon Pro" w:hAnsi="Adobe Caslon Pro"/>
          <w:b w:val="0"/>
          <w:sz w:val="22"/>
          <w:szCs w:val="20"/>
        </w:rPr>
        <w:t xml:space="preserve"> </w:t>
      </w:r>
    </w:p>
    <w:p w:rsidR="00E76009" w:rsidRPr="00E76009" w:rsidRDefault="00E76009" w:rsidP="00E76009">
      <w:pPr>
        <w:rPr>
          <w:lang w:eastAsia="es-MX"/>
        </w:rPr>
      </w:pPr>
    </w:p>
    <w:tbl>
      <w:tblPr>
        <w:tblStyle w:val="TableGrid"/>
        <w:tblW w:w="8978" w:type="dxa"/>
        <w:tblInd w:w="-102" w:type="dxa"/>
        <w:tblCellMar>
          <w:left w:w="108" w:type="dxa"/>
          <w:right w:w="98" w:type="dxa"/>
        </w:tblCellMar>
        <w:tblLook w:val="04A0" w:firstRow="1" w:lastRow="0" w:firstColumn="1" w:lastColumn="0" w:noHBand="0" w:noVBand="1"/>
      </w:tblPr>
      <w:tblGrid>
        <w:gridCol w:w="4219"/>
        <w:gridCol w:w="4759"/>
      </w:tblGrid>
      <w:tr w:rsidR="00A07CE9" w:rsidRPr="00E76009" w:rsidTr="005A37D7">
        <w:trPr>
          <w:trHeight w:val="83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 </w:t>
            </w:r>
          </w:p>
          <w:p w:rsidR="00A07CE9" w:rsidRPr="00E76009" w:rsidRDefault="00A07CE9" w:rsidP="00A07CE9">
            <w:pPr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Dirección: </w:t>
            </w:r>
          </w:p>
          <w:p w:rsidR="00A07CE9" w:rsidRPr="00E76009" w:rsidRDefault="00A07CE9" w:rsidP="00A07CE9">
            <w:pPr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szCs w:val="20"/>
              </w:rPr>
              <w:t xml:space="preserve">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jc w:val="center"/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szCs w:val="20"/>
              </w:rPr>
              <w:t xml:space="preserve"> </w:t>
            </w:r>
          </w:p>
        </w:tc>
      </w:tr>
      <w:tr w:rsidR="00A07CE9" w:rsidRPr="00E76009" w:rsidTr="005A37D7">
        <w:trPr>
          <w:trHeight w:val="28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Teléfono particular: o de contacto: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jc w:val="center"/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szCs w:val="20"/>
              </w:rPr>
              <w:t xml:space="preserve"> </w:t>
            </w:r>
          </w:p>
        </w:tc>
      </w:tr>
      <w:tr w:rsidR="00A07CE9" w:rsidRPr="00E76009" w:rsidTr="005A37D7">
        <w:trPr>
          <w:trHeight w:val="286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b/>
                <w:szCs w:val="20"/>
              </w:rPr>
              <w:t xml:space="preserve">Correo electrónico del estudiante: 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E76009" w:rsidRDefault="00A07CE9" w:rsidP="00A07CE9">
            <w:pPr>
              <w:jc w:val="center"/>
              <w:rPr>
                <w:rFonts w:ascii="Adobe Caslon Pro" w:hAnsi="Adobe Caslon Pro"/>
                <w:szCs w:val="20"/>
              </w:rPr>
            </w:pPr>
            <w:r w:rsidRPr="00E76009">
              <w:rPr>
                <w:rFonts w:ascii="Adobe Caslon Pro" w:hAnsi="Adobe Caslon Pro"/>
                <w:szCs w:val="20"/>
              </w:rPr>
              <w:t xml:space="preserve"> </w:t>
            </w:r>
          </w:p>
        </w:tc>
      </w:tr>
    </w:tbl>
    <w:p w:rsidR="00A07CE9" w:rsidRPr="00E76009" w:rsidRDefault="00A07CE9" w:rsidP="00A07CE9">
      <w:pPr>
        <w:pStyle w:val="Ttulo1"/>
        <w:spacing w:after="0" w:line="240" w:lineRule="auto"/>
        <w:ind w:left="10"/>
        <w:jc w:val="center"/>
        <w:rPr>
          <w:rFonts w:ascii="Adobe Caslon Pro" w:hAnsi="Adobe Caslon Pro"/>
          <w:sz w:val="22"/>
          <w:szCs w:val="20"/>
        </w:rPr>
      </w:pPr>
    </w:p>
    <w:p w:rsidR="00A07CE9" w:rsidRPr="00E76009" w:rsidRDefault="00A07CE9" w:rsidP="00A07CE9">
      <w:pPr>
        <w:spacing w:after="160" w:line="240" w:lineRule="auto"/>
        <w:rPr>
          <w:rFonts w:ascii="Adobe Caslon Pro" w:hAnsi="Adobe Caslon Pro"/>
          <w:b/>
          <w:szCs w:val="20"/>
        </w:rPr>
      </w:pPr>
    </w:p>
    <w:p w:rsidR="0005625A" w:rsidRPr="00E76009" w:rsidRDefault="0005625A" w:rsidP="00A07CE9">
      <w:pPr>
        <w:pStyle w:val="Ttulo1"/>
        <w:spacing w:after="237" w:line="240" w:lineRule="auto"/>
        <w:ind w:left="10"/>
        <w:jc w:val="center"/>
        <w:rPr>
          <w:rFonts w:ascii="Adobe Caslon Pro" w:hAnsi="Adobe Caslon Pro"/>
          <w:sz w:val="20"/>
          <w:szCs w:val="20"/>
        </w:rPr>
      </w:pPr>
    </w:p>
    <w:sectPr w:rsidR="0005625A" w:rsidRPr="00E76009" w:rsidSect="006C7B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8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FE3" w:rsidRDefault="00404FE3" w:rsidP="006C7B44">
      <w:pPr>
        <w:spacing w:after="0" w:line="240" w:lineRule="auto"/>
      </w:pPr>
      <w:r>
        <w:separator/>
      </w:r>
    </w:p>
  </w:endnote>
  <w:endnote w:type="continuationSeparator" w:id="0">
    <w:p w:rsidR="00404FE3" w:rsidRDefault="00404FE3" w:rsidP="006C7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panose1 w:val="0205050205050A020403"/>
    <w:charset w:val="00"/>
    <w:family w:val="roman"/>
    <w:pitch w:val="variable"/>
    <w:sig w:usb0="800000AF" w:usb1="5000205B" w:usb2="00000000" w:usb3="00000000" w:csb0="0000009B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B" w:csb1="00000000"/>
  </w:font>
  <w:font w:name="EurekaSans-Ligh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  <w:r>
      <w:rPr>
        <w:rFonts w:ascii="Adobe Caslon Pro Bold" w:hAnsi="Adobe Caslon Pro Bold"/>
        <w:noProof/>
        <w:sz w:val="16"/>
        <w:szCs w:val="16"/>
        <w:lang w:eastAsia="es-MX"/>
      </w:rPr>
      <w:drawing>
        <wp:anchor distT="0" distB="0" distL="114300" distR="114300" simplePos="0" relativeHeight="251665408" behindDoc="0" locked="0" layoutInCell="1" allowOverlap="1" wp14:anchorId="0FB1B270" wp14:editId="2F172F4E">
          <wp:simplePos x="0" y="0"/>
          <wp:positionH relativeFrom="column">
            <wp:posOffset>-521970</wp:posOffset>
          </wp:positionH>
          <wp:positionV relativeFrom="paragraph">
            <wp:posOffset>13970</wp:posOffset>
          </wp:positionV>
          <wp:extent cx="506730" cy="702945"/>
          <wp:effectExtent l="0" t="0" r="7620" b="1905"/>
          <wp:wrapSquare wrapText="bothSides"/>
          <wp:docPr id="13" name="Imagen 13" descr="itvh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itvh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dobe Caslon Pro Bold" w:hAnsi="Adobe Caslon Pro Bold"/>
        <w:noProof/>
        <w:sz w:val="16"/>
        <w:szCs w:val="16"/>
        <w:lang w:eastAsia="es-MX"/>
      </w:rPr>
      <w:drawing>
        <wp:anchor distT="0" distB="0" distL="114300" distR="114300" simplePos="0" relativeHeight="251664384" behindDoc="0" locked="0" layoutInCell="1" allowOverlap="1" wp14:anchorId="1564A587" wp14:editId="512EE91C">
          <wp:simplePos x="0" y="0"/>
          <wp:positionH relativeFrom="column">
            <wp:posOffset>4892040</wp:posOffset>
          </wp:positionH>
          <wp:positionV relativeFrom="paragraph">
            <wp:posOffset>35560</wp:posOffset>
          </wp:positionV>
          <wp:extent cx="1637665" cy="675640"/>
          <wp:effectExtent l="0" t="0" r="635" b="0"/>
          <wp:wrapSquare wrapText="bothSides"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NC 2013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665" cy="675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C7B44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</w:p>
  <w:p w:rsidR="006C7B44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</w:p>
  <w:p w:rsidR="006C7B44" w:rsidRPr="0003699C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  <w:r w:rsidRPr="0003699C">
      <w:rPr>
        <w:rFonts w:ascii="Adobe Caslon Pro Bold" w:hAnsi="Adobe Caslon Pro Bold"/>
        <w:sz w:val="16"/>
        <w:szCs w:val="16"/>
        <w:lang w:eastAsia="es-MX"/>
      </w:rPr>
      <w:t>Carretera Villahermosa-Frontera Km. 3.5 Cd. Industrial C.P. 86010 Apdo</w:t>
    </w:r>
    <w:r>
      <w:rPr>
        <w:rFonts w:ascii="Adobe Caslon Pro Bold" w:hAnsi="Adobe Caslon Pro Bold"/>
        <w:sz w:val="16"/>
        <w:szCs w:val="16"/>
        <w:lang w:eastAsia="es-MX"/>
      </w:rPr>
      <w:t>.</w:t>
    </w:r>
    <w:r w:rsidRPr="0003699C">
      <w:rPr>
        <w:rFonts w:ascii="Adobe Caslon Pro Bold" w:hAnsi="Adobe Caslon Pro Bold"/>
        <w:sz w:val="16"/>
        <w:szCs w:val="16"/>
        <w:lang w:eastAsia="es-MX"/>
      </w:rPr>
      <w:t xml:space="preserve"> 424</w:t>
    </w:r>
  </w:p>
  <w:p w:rsidR="006C7B44" w:rsidRPr="0003699C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  <w:r w:rsidRPr="0003699C">
      <w:rPr>
        <w:rFonts w:ascii="Adobe Caslon Pro Bold" w:hAnsi="Adobe Caslon Pro Bold"/>
        <w:sz w:val="16"/>
        <w:szCs w:val="16"/>
        <w:lang w:eastAsia="es-MX"/>
      </w:rPr>
      <w:t>Tels. 01 (993) 353-02-59,  353-26-49, Fax  353-02-50 Villahermosa, Tabasco, México</w:t>
    </w:r>
  </w:p>
  <w:p w:rsidR="006C7B44" w:rsidRPr="0003699C" w:rsidRDefault="006C7B44" w:rsidP="006C7B44">
    <w:pPr>
      <w:pStyle w:val="Piedepgina"/>
      <w:tabs>
        <w:tab w:val="right" w:pos="8640"/>
      </w:tabs>
      <w:ind w:right="1534"/>
      <w:jc w:val="center"/>
      <w:rPr>
        <w:rFonts w:ascii="Adobe Caslon Pro Bold" w:hAnsi="Adobe Caslon Pro Bold"/>
        <w:sz w:val="16"/>
        <w:szCs w:val="16"/>
        <w:lang w:eastAsia="es-MX"/>
      </w:rPr>
    </w:pPr>
    <w:r w:rsidRPr="0003699C">
      <w:rPr>
        <w:rFonts w:ascii="Adobe Caslon Pro Bold" w:hAnsi="Adobe Caslon Pro Bold"/>
        <w:sz w:val="16"/>
        <w:szCs w:val="16"/>
        <w:lang w:eastAsia="es-MX"/>
      </w:rPr>
      <w:t>www.itvillahermosa.edu.mx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FE3" w:rsidRDefault="00404FE3" w:rsidP="006C7B44">
      <w:pPr>
        <w:spacing w:after="0" w:line="240" w:lineRule="auto"/>
      </w:pPr>
      <w:r>
        <w:separator/>
      </w:r>
    </w:p>
  </w:footnote>
  <w:footnote w:type="continuationSeparator" w:id="0">
    <w:p w:rsidR="00404FE3" w:rsidRDefault="00404FE3" w:rsidP="006C7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1312" behindDoc="1" locked="0" layoutInCell="1" allowOverlap="1" wp14:anchorId="349AF807" wp14:editId="3829EA9A">
          <wp:simplePos x="0" y="0"/>
          <wp:positionH relativeFrom="column">
            <wp:posOffset>233680</wp:posOffset>
          </wp:positionH>
          <wp:positionV relativeFrom="paragraph">
            <wp:posOffset>2409825</wp:posOffset>
          </wp:positionV>
          <wp:extent cx="5107305" cy="5039995"/>
          <wp:effectExtent l="0" t="0" r="0" b="8255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48" t="3226" b="4170"/>
                  <a:stretch>
                    <a:fillRect/>
                  </a:stretch>
                </pic:blipFill>
                <pic:spPr bwMode="auto">
                  <a:xfrm>
                    <a:off x="0" y="0"/>
                    <a:ext cx="5107305" cy="5039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3B19E96B" wp14:editId="6C1C6EAF">
          <wp:simplePos x="0" y="0"/>
          <wp:positionH relativeFrom="column">
            <wp:posOffset>2623185</wp:posOffset>
          </wp:positionH>
          <wp:positionV relativeFrom="paragraph">
            <wp:posOffset>113665</wp:posOffset>
          </wp:positionV>
          <wp:extent cx="733425" cy="413385"/>
          <wp:effectExtent l="0" t="0" r="9525" b="5715"/>
          <wp:wrapThrough wrapText="bothSides">
            <wp:wrapPolygon edited="0">
              <wp:start x="11782" y="0"/>
              <wp:lineTo x="0" y="995"/>
              <wp:lineTo x="0" y="20903"/>
              <wp:lineTo x="561" y="20903"/>
              <wp:lineTo x="21319" y="20903"/>
              <wp:lineTo x="21319" y="0"/>
              <wp:lineTo x="11782" y="0"/>
            </wp:wrapPolygon>
          </wp:wrapThrough>
          <wp:docPr id="3" name="Imagen 3" descr="plata 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lata 20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9CF0DFD" wp14:editId="3758514B">
              <wp:simplePos x="0" y="0"/>
              <wp:positionH relativeFrom="column">
                <wp:posOffset>3491865</wp:posOffset>
              </wp:positionH>
              <wp:positionV relativeFrom="paragraph">
                <wp:posOffset>83820</wp:posOffset>
              </wp:positionV>
              <wp:extent cx="2905125" cy="587375"/>
              <wp:effectExtent l="0" t="0" r="0" b="3175"/>
              <wp:wrapNone/>
              <wp:docPr id="1" name="Cuadro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05125" cy="587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6C7B44"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  <w:t>Subsecretaría de Educación Superior</w:t>
                          </w: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6C7B44"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  <w:t>Dirección General de Educación Superior Tecnológica</w:t>
                          </w: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</w:pPr>
                          <w:r w:rsidRPr="006C7B44">
                            <w:rPr>
                              <w:rFonts w:ascii="Adobe Caslon Pro Bold" w:hAnsi="Adobe Caslon Pro Bold" w:cs="Arial"/>
                              <w:color w:val="808080"/>
                              <w:sz w:val="18"/>
                              <w:szCs w:val="18"/>
                            </w:rPr>
                            <w:t>Instituto Tecnológico de Villahermosa</w:t>
                          </w: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Adobe Caslon Pro Bold" w:hAnsi="Adobe Caslon Pro Bold" w:cs="Arial"/>
                              <w:sz w:val="18"/>
                              <w:szCs w:val="18"/>
                            </w:rPr>
                          </w:pP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rFonts w:ascii="EurekaSans-Light" w:hAnsi="EurekaSans-Light" w:cs="Arial"/>
                              <w:sz w:val="18"/>
                              <w:szCs w:val="18"/>
                            </w:rPr>
                          </w:pPr>
                        </w:p>
                        <w:p w:rsidR="006C7B44" w:rsidRPr="006C7B44" w:rsidRDefault="006C7B44" w:rsidP="006C7B44">
                          <w:pPr>
                            <w:spacing w:after="0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CF0DFD" id="_x0000_t202" coordsize="21600,21600" o:spt="202" path="m,l,21600r21600,l21600,xe">
              <v:stroke joinstyle="miter"/>
              <v:path gradientshapeok="t" o:connecttype="rect"/>
            </v:shapetype>
            <v:shape id="Cuadro de texto 1" o:spid="_x0000_s1026" type="#_x0000_t202" style="position:absolute;margin-left:274.95pt;margin-top:6.6pt;width:228.75pt;height:4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" filled="f" stroked="f">
              <v:textbox>
                <w:txbxContent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</w:pPr>
                    <w:r w:rsidRPr="006C7B44"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  <w:t>Subsecretaría de Educación Superior</w:t>
                    </w: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</w:pPr>
                    <w:r w:rsidRPr="006C7B44"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  <w:t>Dirección General de Educación Superior Tecnológica</w:t>
                    </w: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</w:pPr>
                    <w:r w:rsidRPr="006C7B44">
                      <w:rPr>
                        <w:rFonts w:ascii="Adobe Caslon Pro Bold" w:hAnsi="Adobe Caslon Pro Bold" w:cs="Arial"/>
                        <w:color w:val="808080"/>
                        <w:sz w:val="18"/>
                        <w:szCs w:val="18"/>
                      </w:rPr>
                      <w:t>Instituto Tecnológico de Villahermosa</w:t>
                    </w: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Adobe Caslon Pro Bold" w:hAnsi="Adobe Caslon Pro Bold" w:cs="Arial"/>
                        <w:sz w:val="18"/>
                        <w:szCs w:val="18"/>
                      </w:rPr>
                    </w:pP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rFonts w:ascii="EurekaSans-Light" w:hAnsi="EurekaSans-Light" w:cs="Arial"/>
                        <w:sz w:val="18"/>
                        <w:szCs w:val="18"/>
                      </w:rPr>
                    </w:pPr>
                  </w:p>
                  <w:p w:rsidR="006C7B44" w:rsidRPr="006C7B44" w:rsidRDefault="006C7B44" w:rsidP="006C7B44">
                    <w:pPr>
                      <w:spacing w:after="0"/>
                      <w:jc w:val="right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 wp14:anchorId="52336E6E" wp14:editId="1A20570B">
          <wp:simplePos x="0" y="0"/>
          <wp:positionH relativeFrom="column">
            <wp:posOffset>-708660</wp:posOffset>
          </wp:positionH>
          <wp:positionV relativeFrom="paragraph">
            <wp:posOffset>-211455</wp:posOffset>
          </wp:positionV>
          <wp:extent cx="2638425" cy="1076325"/>
          <wp:effectExtent l="0" t="0" r="9525" b="9525"/>
          <wp:wrapTopAndBottom/>
          <wp:docPr id="2" name="Imagen 2" descr="SEP_horizontal_ALTA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P_horizontal_ALTA-01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858" b="29021"/>
                  <a:stretch/>
                </pic:blipFill>
                <pic:spPr bwMode="auto">
                  <a:xfrm>
                    <a:off x="0" y="0"/>
                    <a:ext cx="26384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B44" w:rsidRDefault="006C7B4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44"/>
    <w:rsid w:val="0005625A"/>
    <w:rsid w:val="001807CD"/>
    <w:rsid w:val="00404FE3"/>
    <w:rsid w:val="006C7B44"/>
    <w:rsid w:val="008742A6"/>
    <w:rsid w:val="00932FF0"/>
    <w:rsid w:val="00945AB8"/>
    <w:rsid w:val="00A07CE9"/>
    <w:rsid w:val="00E7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0204AD9-6FCF-4BAA-BFD5-42D263DDE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next w:val="Normal"/>
    <w:link w:val="Ttulo1Car"/>
    <w:uiPriority w:val="9"/>
    <w:unhideWhenUsed/>
    <w:qFormat/>
    <w:rsid w:val="00945AB8"/>
    <w:pPr>
      <w:keepNext/>
      <w:keepLines/>
      <w:spacing w:after="3" w:line="237" w:lineRule="auto"/>
      <w:ind w:left="1" w:right="-15" w:hanging="10"/>
      <w:outlineLvl w:val="0"/>
    </w:pPr>
    <w:rPr>
      <w:rFonts w:ascii="Arial" w:eastAsia="Arial" w:hAnsi="Arial" w:cs="Arial"/>
      <w:b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C7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C7B44"/>
  </w:style>
  <w:style w:type="paragraph" w:styleId="Piedepgina">
    <w:name w:val="footer"/>
    <w:basedOn w:val="Normal"/>
    <w:link w:val="PiedepginaCar"/>
    <w:unhideWhenUsed/>
    <w:rsid w:val="006C7B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C7B44"/>
  </w:style>
  <w:style w:type="paragraph" w:styleId="Textodeglobo">
    <w:name w:val="Balloon Text"/>
    <w:basedOn w:val="Normal"/>
    <w:link w:val="TextodegloboCar"/>
    <w:uiPriority w:val="99"/>
    <w:semiHidden/>
    <w:unhideWhenUsed/>
    <w:rsid w:val="006C7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B44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945AB8"/>
    <w:rPr>
      <w:rFonts w:ascii="Arial" w:eastAsia="Arial" w:hAnsi="Arial" w:cs="Arial"/>
      <w:b/>
      <w:color w:val="000000"/>
      <w:sz w:val="24"/>
      <w:lang w:eastAsia="es-MX"/>
    </w:rPr>
  </w:style>
  <w:style w:type="table" w:customStyle="1" w:styleId="TableGrid">
    <w:name w:val="TableGrid"/>
    <w:rsid w:val="00945AB8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Departamento de Estudios Profecionales</Company>
  <LinksUpToDate>false</LinksUpToDate>
  <CharactersWithSpaces>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Javier Romero Castro</dc:creator>
  <cp:lastModifiedBy>ITVH División de Estudios Profesionales</cp:lastModifiedBy>
  <cp:revision>3</cp:revision>
  <dcterms:created xsi:type="dcterms:W3CDTF">2013-05-17T20:02:00Z</dcterms:created>
  <dcterms:modified xsi:type="dcterms:W3CDTF">2013-05-17T20:08:00Z</dcterms:modified>
</cp:coreProperties>
</file>